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34" w:rsidRPr="00593634" w:rsidRDefault="00593634" w:rsidP="005936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futura" w:eastAsia="Times New Roman" w:hAnsi="futura" w:cs="Times New Roman"/>
          <w:b/>
          <w:bCs/>
          <w:caps/>
          <w:color w:val="000000"/>
          <w:kern w:val="36"/>
          <w:sz w:val="48"/>
          <w:szCs w:val="48"/>
          <w:lang w:val="en-US" w:eastAsia="ru-RU"/>
        </w:rPr>
      </w:pPr>
      <w:r w:rsidRPr="00593634">
        <w:rPr>
          <w:rFonts w:ascii="futura" w:eastAsia="Times New Roman" w:hAnsi="futura" w:cs="Times New Roman"/>
          <w:b/>
          <w:bCs/>
          <w:caps/>
          <w:color w:val="000000"/>
          <w:kern w:val="36"/>
          <w:sz w:val="48"/>
          <w:szCs w:val="48"/>
          <w:lang w:val="en-US" w:eastAsia="ru-RU"/>
        </w:rPr>
        <w:t>IEPHO (INTERNATIONAL EXPERIMENTAL PHYSICS OLYMPIAD)</w:t>
      </w:r>
    </w:p>
    <w:p w:rsidR="00593634" w:rsidRPr="00593634" w:rsidRDefault="00593634" w:rsidP="00593634">
      <w:pPr>
        <w:shd w:val="clear" w:color="auto" w:fill="FFFFFF"/>
        <w:spacing w:line="240" w:lineRule="auto"/>
        <w:jc w:val="center"/>
        <w:textAlignment w:val="baseline"/>
        <w:rPr>
          <w:rFonts w:ascii="futura" w:eastAsia="Times New Roman" w:hAnsi="futura" w:cs="Times New Roman"/>
          <w:b/>
          <w:bCs/>
          <w:caps/>
          <w:color w:val="000000"/>
          <w:sz w:val="30"/>
          <w:szCs w:val="30"/>
          <w:lang w:eastAsia="ru-RU"/>
        </w:rPr>
      </w:pPr>
      <w:r w:rsidRPr="00B95F76">
        <w:rPr>
          <w:rFonts w:ascii="futura" w:eastAsia="Times New Roman" w:hAnsi="futura" w:cs="Times New Roman"/>
          <w:b/>
          <w:bCs/>
          <w:caps/>
          <w:color w:val="000000"/>
          <w:sz w:val="30"/>
          <w:szCs w:val="30"/>
          <w:lang w:eastAsia="ru-RU"/>
        </w:rPr>
        <w:br/>
      </w:r>
      <w:r w:rsidRPr="00593634">
        <w:rPr>
          <w:rFonts w:ascii="futura" w:eastAsia="Times New Roman" w:hAnsi="futura" w:cs="Times New Roman"/>
          <w:b/>
          <w:bCs/>
          <w:caps/>
          <w:color w:val="000000"/>
          <w:sz w:val="30"/>
          <w:szCs w:val="30"/>
          <w:lang w:eastAsia="ru-RU"/>
        </w:rPr>
        <w:t>ОЛИМПИАДА ПО ЭКСПЕРИМЕНТАЛЬНОЙ ФИЗИКЕ ДЛЯ УЧАЩИХСЯ 8-11 КЛАССОВ.</w:t>
      </w:r>
    </w:p>
    <w:p w:rsidR="00593634" w:rsidRPr="00593634" w:rsidRDefault="00593634" w:rsidP="00593634">
      <w:pPr>
        <w:shd w:val="clear" w:color="auto" w:fill="FFFFFF"/>
        <w:spacing w:after="0" w:line="240" w:lineRule="auto"/>
        <w:jc w:val="center"/>
        <w:textAlignment w:val="baseline"/>
        <w:rPr>
          <w:rFonts w:ascii="futura" w:eastAsia="Times New Roman" w:hAnsi="futura" w:cs="Times New Roman"/>
          <w:color w:val="000000"/>
          <w:sz w:val="30"/>
          <w:szCs w:val="30"/>
          <w:lang w:eastAsia="ru-RU"/>
        </w:rPr>
      </w:pPr>
      <w:r w:rsidRPr="00593634">
        <w:rPr>
          <w:rFonts w:ascii="futura" w:eastAsia="Times New Roman" w:hAnsi="futura" w:cs="Times New Roman"/>
          <w:color w:val="000000"/>
          <w:sz w:val="30"/>
          <w:szCs w:val="30"/>
          <w:lang w:eastAsia="ru-RU"/>
        </w:rPr>
        <w:t>Даты проведения: с 23 по 30 ноября 2019 года.</w:t>
      </w:r>
    </w:p>
    <w:p w:rsidR="00593634" w:rsidRPr="00593634" w:rsidRDefault="00593634" w:rsidP="00593634">
      <w:pPr>
        <w:spacing w:after="0" w:line="240" w:lineRule="auto"/>
        <w:rPr>
          <w:rFonts w:ascii="Times New Roman" w:eastAsia="Times New Roman" w:hAnsi="Times New Roman" w:cs="Times New Roman"/>
          <w:color w:val="004E8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5936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936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"http://iepho.ru/upload/conditions.pdf" </w:instrText>
      </w:r>
      <w:r w:rsidRPr="005936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93634" w:rsidRPr="00593634" w:rsidRDefault="00593634" w:rsidP="00593634">
      <w:pPr>
        <w:spacing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93634">
        <w:rPr>
          <w:rFonts w:ascii="inherit" w:eastAsia="Times New Roman" w:hAnsi="inherit" w:cs="Times New Roman"/>
          <w:color w:val="004E8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</w:rPr>
        <w:t>Положение об олимпиаде</w:t>
      </w:r>
    </w:p>
    <w:p w:rsidR="00593634" w:rsidRPr="00593634" w:rsidRDefault="00593634" w:rsidP="0059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93634" w:rsidRPr="00593634" w:rsidRDefault="00593634" w:rsidP="00593634">
      <w:pPr>
        <w:shd w:val="clear" w:color="auto" w:fill="FFFFFF"/>
        <w:spacing w:after="0" w:line="240" w:lineRule="auto"/>
        <w:jc w:val="center"/>
        <w:textAlignment w:val="baseline"/>
        <w:rPr>
          <w:rFonts w:ascii="futura" w:eastAsia="Times New Roman" w:hAnsi="futura" w:cs="Times New Roman"/>
          <w:color w:val="000000"/>
          <w:sz w:val="30"/>
          <w:szCs w:val="30"/>
          <w:lang w:eastAsia="ru-RU"/>
        </w:rPr>
      </w:pPr>
      <w:r w:rsidRPr="00593634">
        <w:rPr>
          <w:rFonts w:ascii="futura" w:eastAsia="Times New Roman" w:hAnsi="futura" w:cs="Times New Roman"/>
          <w:color w:val="000000"/>
          <w:sz w:val="30"/>
          <w:szCs w:val="30"/>
          <w:lang w:eastAsia="ru-RU"/>
        </w:rPr>
        <w:t>В олимпиаде участвуют команды из четырех или из восьми школьников, соревнующихся в командном и личном зачете. Команда может представлять школу, кружок, город, область или даже страну.</w:t>
      </w:r>
    </w:p>
    <w:p w:rsidR="00593634" w:rsidRPr="00593634" w:rsidRDefault="00593634" w:rsidP="00593634">
      <w:pPr>
        <w:shd w:val="clear" w:color="auto" w:fill="FFFFFF"/>
        <w:spacing w:after="0" w:line="240" w:lineRule="auto"/>
        <w:jc w:val="center"/>
        <w:textAlignment w:val="baseline"/>
        <w:rPr>
          <w:rFonts w:ascii="futura" w:eastAsia="Times New Roman" w:hAnsi="futura" w:cs="Times New Roman"/>
          <w:color w:val="000000"/>
          <w:sz w:val="30"/>
          <w:szCs w:val="30"/>
          <w:lang w:eastAsia="ru-RU"/>
        </w:rPr>
      </w:pPr>
      <w:r w:rsidRPr="00593634">
        <w:rPr>
          <w:rFonts w:ascii="futura" w:eastAsia="Times New Roman" w:hAnsi="futura" w:cs="Times New Roman"/>
          <w:color w:val="000000"/>
          <w:sz w:val="30"/>
          <w:szCs w:val="30"/>
          <w:lang w:eastAsia="ru-RU"/>
        </w:rPr>
        <w:t>Олимпиада включает в себя три тура, каждый из которых состоит из двух экспериментальных задач (работа с экспериментальным оборудованием). Продолжительность каждого тура – 5 часов. Работы участников олимпиады оценивает международное жюри.</w:t>
      </w:r>
    </w:p>
    <w:p w:rsidR="00593634" w:rsidRPr="00593634" w:rsidRDefault="00593634" w:rsidP="00593634">
      <w:pPr>
        <w:shd w:val="clear" w:color="auto" w:fill="FFFFFF"/>
        <w:spacing w:after="0" w:line="240" w:lineRule="auto"/>
        <w:jc w:val="center"/>
        <w:textAlignment w:val="baseline"/>
        <w:rPr>
          <w:rFonts w:ascii="futura" w:eastAsia="Times New Roman" w:hAnsi="futura" w:cs="Times New Roman"/>
          <w:color w:val="000000"/>
          <w:sz w:val="30"/>
          <w:szCs w:val="30"/>
          <w:lang w:eastAsia="ru-RU"/>
        </w:rPr>
      </w:pPr>
      <w:r w:rsidRPr="00593634">
        <w:rPr>
          <w:rFonts w:ascii="futura" w:eastAsia="Times New Roman" w:hAnsi="futura" w:cs="Times New Roman"/>
          <w:color w:val="000000"/>
          <w:sz w:val="30"/>
          <w:szCs w:val="30"/>
          <w:lang w:eastAsia="ru-RU"/>
        </w:rPr>
        <w:t>Рабочие языки олимпиады – русский и английский, на выбор руководителя команды.</w:t>
      </w:r>
    </w:p>
    <w:p w:rsidR="00B95F76" w:rsidRDefault="00593634" w:rsidP="00B95F7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futura" w:hAnsi="futura"/>
          <w:color w:val="000000"/>
          <w:sz w:val="30"/>
          <w:szCs w:val="30"/>
        </w:rPr>
      </w:pPr>
      <w:r w:rsidRPr="00593634">
        <w:rPr>
          <w:rFonts w:ascii="futura" w:hAnsi="futura"/>
          <w:color w:val="000000"/>
          <w:sz w:val="30"/>
          <w:szCs w:val="30"/>
        </w:rPr>
        <w:t>Все участники олимпиады соревнуются в личном зачете среди школьников своей параллели. Также проходит состязание в командном зачете – раздельно в</w:t>
      </w:r>
      <w:r w:rsidR="00B95F76">
        <w:rPr>
          <w:rFonts w:ascii="futura" w:hAnsi="futura"/>
          <w:color w:val="000000"/>
          <w:sz w:val="30"/>
          <w:szCs w:val="30"/>
        </w:rPr>
        <w:t xml:space="preserve"> двух лигах (младшей и старшей):</w:t>
      </w:r>
      <w:r w:rsidR="00B95F76" w:rsidRPr="00B95F76">
        <w:rPr>
          <w:rFonts w:ascii="futura" w:hAnsi="futura"/>
          <w:color w:val="000000"/>
          <w:sz w:val="30"/>
          <w:szCs w:val="30"/>
        </w:rPr>
        <w:t xml:space="preserve"> </w:t>
      </w:r>
    </w:p>
    <w:p w:rsidR="00B95F76" w:rsidRDefault="00B95F76" w:rsidP="00B95F7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futura" w:hAnsi="futura"/>
          <w:color w:val="000000"/>
          <w:sz w:val="30"/>
          <w:szCs w:val="30"/>
        </w:rPr>
      </w:pPr>
      <w:bookmarkStart w:id="0" w:name="_GoBack"/>
      <w:bookmarkEnd w:id="0"/>
      <w:r>
        <w:rPr>
          <w:rFonts w:ascii="futura" w:hAnsi="futura"/>
          <w:color w:val="000000"/>
          <w:sz w:val="30"/>
          <w:szCs w:val="30"/>
        </w:rPr>
        <w:t>Физическая лига</w:t>
      </w:r>
      <w:r>
        <w:rPr>
          <w:rFonts w:ascii="futura" w:hAnsi="futura"/>
          <w:color w:val="000000"/>
          <w:sz w:val="30"/>
          <w:szCs w:val="30"/>
        </w:rPr>
        <w:t xml:space="preserve"> и </w:t>
      </w:r>
      <w:r>
        <w:rPr>
          <w:rFonts w:ascii="futura" w:hAnsi="futura"/>
          <w:color w:val="000000"/>
          <w:sz w:val="30"/>
          <w:szCs w:val="30"/>
        </w:rPr>
        <w:t>Инженерная лига</w:t>
      </w:r>
      <w:r>
        <w:rPr>
          <w:rFonts w:ascii="futura" w:hAnsi="futura"/>
          <w:color w:val="000000"/>
          <w:sz w:val="30"/>
          <w:szCs w:val="30"/>
        </w:rPr>
        <w:t>.</w:t>
      </w:r>
    </w:p>
    <w:p w:rsidR="00593634" w:rsidRPr="00593634" w:rsidRDefault="00593634" w:rsidP="00593634">
      <w:pPr>
        <w:shd w:val="clear" w:color="auto" w:fill="FFFFFF"/>
        <w:spacing w:after="0" w:line="240" w:lineRule="auto"/>
        <w:jc w:val="center"/>
        <w:textAlignment w:val="baseline"/>
        <w:rPr>
          <w:rFonts w:ascii="futura" w:eastAsia="Times New Roman" w:hAnsi="futura" w:cs="Times New Roman"/>
          <w:color w:val="000000"/>
          <w:sz w:val="30"/>
          <w:szCs w:val="30"/>
          <w:lang w:eastAsia="ru-RU"/>
        </w:rPr>
      </w:pPr>
    </w:p>
    <w:p w:rsidR="00593634" w:rsidRPr="00593634" w:rsidRDefault="00593634" w:rsidP="00593634">
      <w:pPr>
        <w:shd w:val="clear" w:color="auto" w:fill="FFFFFF"/>
        <w:spacing w:after="0" w:line="240" w:lineRule="auto"/>
        <w:jc w:val="center"/>
        <w:textAlignment w:val="baseline"/>
        <w:rPr>
          <w:rFonts w:ascii="futura" w:eastAsia="Times New Roman" w:hAnsi="futura" w:cs="Times New Roman"/>
          <w:color w:val="000000"/>
          <w:sz w:val="30"/>
          <w:szCs w:val="30"/>
          <w:lang w:eastAsia="ru-RU"/>
        </w:rPr>
      </w:pPr>
      <w:r w:rsidRPr="00593634">
        <w:rPr>
          <w:rFonts w:ascii="futura" w:eastAsia="Times New Roman" w:hAnsi="futura" w:cs="Times New Roman"/>
          <w:color w:val="000000"/>
          <w:sz w:val="30"/>
          <w:szCs w:val="30"/>
          <w:lang w:eastAsia="ru-RU"/>
        </w:rPr>
        <w:t xml:space="preserve">Организатором олимпиады </w:t>
      </w:r>
      <w:proofErr w:type="spellStart"/>
      <w:r w:rsidRPr="00593634">
        <w:rPr>
          <w:rFonts w:ascii="futura" w:eastAsia="Times New Roman" w:hAnsi="futura" w:cs="Times New Roman"/>
          <w:color w:val="000000"/>
          <w:sz w:val="30"/>
          <w:szCs w:val="30"/>
          <w:lang w:eastAsia="ru-RU"/>
        </w:rPr>
        <w:t>IEPhO</w:t>
      </w:r>
      <w:proofErr w:type="spellEnd"/>
      <w:r w:rsidRPr="00593634">
        <w:rPr>
          <w:rFonts w:ascii="futura" w:eastAsia="Times New Roman" w:hAnsi="futura" w:cs="Times New Roman"/>
          <w:color w:val="000000"/>
          <w:sz w:val="30"/>
          <w:szCs w:val="30"/>
          <w:lang w:eastAsia="ru-RU"/>
        </w:rPr>
        <w:t xml:space="preserve"> является Фонд поддержки инновационных программ "Образование и наука" </w:t>
      </w:r>
      <w:hyperlink r:id="rId4" w:tgtFrame="_blank" w:history="1">
        <w:r w:rsidRPr="00593634">
          <w:rPr>
            <w:rFonts w:ascii="futura" w:eastAsia="Times New Roman" w:hAnsi="futura" w:cs="Times New Roman"/>
            <w:color w:val="004E80"/>
            <w:sz w:val="30"/>
            <w:szCs w:val="30"/>
            <w:u w:val="single"/>
            <w:bdr w:val="none" w:sz="0" w:space="0" w:color="auto" w:frame="1"/>
            <w:lang w:eastAsia="ru-RU"/>
          </w:rPr>
          <w:t>http://science-edu.ru/</w:t>
        </w:r>
      </w:hyperlink>
      <w:r w:rsidRPr="00593634">
        <w:rPr>
          <w:rFonts w:ascii="futura" w:eastAsia="Times New Roman" w:hAnsi="futura" w:cs="Times New Roman"/>
          <w:color w:val="000000"/>
          <w:sz w:val="30"/>
          <w:szCs w:val="30"/>
          <w:lang w:eastAsia="ru-RU"/>
        </w:rPr>
        <w:t> при поддержке ГАОУ ДПО г. Москвы Центр педагогического мастерства и АНО "Национальный центр непрерывного естественно-научного образования".</w:t>
      </w:r>
    </w:p>
    <w:p w:rsidR="0034029A" w:rsidRDefault="0034029A"/>
    <w:sectPr w:rsidR="0034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1C"/>
    <w:rsid w:val="0034029A"/>
    <w:rsid w:val="00593634"/>
    <w:rsid w:val="0088521C"/>
    <w:rsid w:val="00B9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82A87-FEB1-4C83-BB47-0FD7A76E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5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9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5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ience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Резепова</dc:creator>
  <cp:keywords/>
  <dc:description/>
  <cp:lastModifiedBy>Резепова</cp:lastModifiedBy>
  <cp:revision>3</cp:revision>
  <dcterms:created xsi:type="dcterms:W3CDTF">2020-02-26T11:54:00Z</dcterms:created>
  <dcterms:modified xsi:type="dcterms:W3CDTF">2020-02-26T12:03:00Z</dcterms:modified>
</cp:coreProperties>
</file>