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4" w:rsidRDefault="002E75D4" w:rsidP="002E75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2B2D65" w:rsidRPr="002B2D65" w:rsidRDefault="002B2D65" w:rsidP="002B2D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2B2D6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DF64EE3" wp14:editId="4D3D344E">
            <wp:extent cx="9096375" cy="3552825"/>
            <wp:effectExtent l="0" t="0" r="9525" b="9525"/>
            <wp:docPr id="1" name="Рисунок 1" descr="http://snt.mos.ru/images/img/proekti/s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t.mos.ru/images/img/proekti/sr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5D4" w:rsidRDefault="00993C72" w:rsidP="002E75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2E75D4">
        <w:rPr>
          <w:rFonts w:ascii="Arial" w:hAnsi="Arial" w:cs="Arial"/>
          <w:color w:val="333333"/>
          <w:sz w:val="21"/>
          <w:szCs w:val="21"/>
        </w:rPr>
        <w:t>«Школа реальных дел» - это конкурс проектов и прикладных исследований школьников и студентов на основе реальных задач работодателей. В это году конкурс проводится в шестой раз. </w:t>
      </w:r>
    </w:p>
    <w:p w:rsidR="002E75D4" w:rsidRDefault="002E75D4" w:rsidP="002E75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Организаторы: Школа Новых Технологий, Школа № 2086, проект MAX Экономического факультета МГУ им. М.В. Ломоносова. Генеральный партнер конкурса - фонд Олега Дерипаски "Вольное Дело".</w:t>
      </w:r>
    </w:p>
    <w:p w:rsidR="002E75D4" w:rsidRDefault="002E75D4" w:rsidP="002E75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ходе проведения конкурса компании-работодатели предлагают командам школьников и студентов реальные задачи, для выполнения которых дается четыре месяца. Далее следует отборочный тур. Те команды, которые его пройдут, в апреле примут участие в финальной конференции проектов, где будут названы имена победителей.</w:t>
      </w:r>
    </w:p>
    <w:p w:rsidR="002E75D4" w:rsidRDefault="002E75D4" w:rsidP="002E75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положением о конкурсе и перечнем задач 2018-2019 учебного года можно ознакомиться на сайте конкурса </w:t>
      </w:r>
      <w:hyperlink r:id="rId6" w:history="1">
        <w:r>
          <w:rPr>
            <w:rStyle w:val="a4"/>
            <w:rFonts w:ascii="Arial" w:hAnsi="Arial" w:cs="Arial"/>
            <w:color w:val="1A709C"/>
            <w:sz w:val="21"/>
            <w:szCs w:val="21"/>
            <w:u w:val="none"/>
          </w:rPr>
          <w:t>goo.gl/GJ77FR</w:t>
        </w:r>
      </w:hyperlink>
    </w:p>
    <w:p w:rsidR="005D59D4" w:rsidRDefault="005D59D4"/>
    <w:sectPr w:rsidR="005D59D4" w:rsidSect="002E7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92"/>
    <w:rsid w:val="002B2D65"/>
    <w:rsid w:val="002E75D4"/>
    <w:rsid w:val="00591092"/>
    <w:rsid w:val="005D59D4"/>
    <w:rsid w:val="009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5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5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srd2086/kejsy-2017-2018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2018-11-11T19:58:00Z</dcterms:created>
  <dcterms:modified xsi:type="dcterms:W3CDTF">2018-11-11T20:04:00Z</dcterms:modified>
</cp:coreProperties>
</file>